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A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3DF2EEC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4DAF3ABB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700AFB67">
      <w:p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贵州省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第三人民医院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196565D9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第二次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公开招聘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编外聘用工作人员资格复审等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事宜，特委托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712074D4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4D23B6EF">
      <w:p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CC8C06D">
      <w:p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242E916">
      <w:pPr>
        <w:jc w:val="left"/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417ECC0E">
      <w:p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345710C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0C91079E"/>
    <w:rsid w:val="10C101C0"/>
    <w:rsid w:val="126846AA"/>
    <w:rsid w:val="33F46A50"/>
    <w:rsid w:val="42ED42A4"/>
    <w:rsid w:val="49E95EBD"/>
    <w:rsid w:val="5B52389E"/>
    <w:rsid w:val="5E7C4712"/>
    <w:rsid w:val="65567D84"/>
    <w:rsid w:val="66593F70"/>
    <w:rsid w:val="67CD4F81"/>
    <w:rsid w:val="79F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182</Characters>
  <Lines>0</Lines>
  <Paragraphs>0</Paragraphs>
  <TotalTime>2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winpink</cp:lastModifiedBy>
  <dcterms:modified xsi:type="dcterms:W3CDTF">2025-10-14T09:01:14Z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6B29B2264D994ECEA49FA62FE2FD5A0B_13</vt:lpwstr>
  </property>
  <property fmtid="{D5CDD505-2E9C-101B-9397-08002B2CF9AE}" pid="4" name="KSOTemplateDocerSaveRecord">
    <vt:lpwstr>eyJoZGlkIjoiOGRlMTEwZjkxNjVkNjYzODM1ZTQyODRiZjkwOTQzZmQiLCJ1c2VySWQiOiIyMzg1MTY1NjMifQ==</vt:lpwstr>
  </property>
</Properties>
</file>